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9A7" w:rsidRDefault="00E619A7" w:rsidP="00E619A7">
      <w:pPr>
        <w:wordWrap w:val="0"/>
        <w:autoSpaceDE w:val="0"/>
        <w:autoSpaceDN w:val="0"/>
      </w:pPr>
    </w:p>
    <w:p w:rsidR="00E619A7" w:rsidRPr="004D0EF8" w:rsidRDefault="00E619A7" w:rsidP="00E619A7">
      <w:pPr>
        <w:spacing w:line="558" w:lineRule="exact"/>
        <w:jc w:val="center"/>
      </w:pPr>
      <w:r>
        <w:rPr>
          <w:rFonts w:hint="eastAsia"/>
          <w:spacing w:val="105"/>
        </w:rPr>
        <w:t>共著者承諾書</w:t>
      </w:r>
    </w:p>
    <w:p w:rsidR="00E619A7" w:rsidRDefault="00E619A7" w:rsidP="00E619A7">
      <w:pPr>
        <w:wordWrap w:val="0"/>
        <w:autoSpaceDE w:val="0"/>
        <w:autoSpaceDN w:val="0"/>
      </w:pPr>
    </w:p>
    <w:p w:rsidR="00E619A7" w:rsidRDefault="00E619A7" w:rsidP="00E619A7">
      <w:pPr>
        <w:wordWrap w:val="0"/>
        <w:autoSpaceDE w:val="0"/>
        <w:autoSpaceDN w:val="0"/>
      </w:pPr>
    </w:p>
    <w:p w:rsidR="00E619A7" w:rsidRDefault="00551B70" w:rsidP="00E619A7">
      <w:pPr>
        <w:wordWrap w:val="0"/>
        <w:autoSpaceDE w:val="0"/>
        <w:autoSpaceDN w:val="0"/>
        <w:jc w:val="right"/>
      </w:pPr>
      <w:r>
        <w:rPr>
          <w:rFonts w:hint="eastAsia"/>
        </w:rPr>
        <w:t>令和</w:t>
      </w:r>
      <w:r w:rsidR="00E619A7">
        <w:rPr>
          <w:rFonts w:hint="eastAsia"/>
        </w:rPr>
        <w:t xml:space="preserve">　　年　　月　　日　　</w:t>
      </w:r>
    </w:p>
    <w:p w:rsidR="00E619A7" w:rsidRPr="003D5023" w:rsidRDefault="00E619A7" w:rsidP="00E619A7"/>
    <w:p w:rsidR="00E619A7" w:rsidRPr="00340FA9" w:rsidRDefault="00E619A7" w:rsidP="00E619A7">
      <w:pPr>
        <w:ind w:firstLineChars="100" w:firstLine="210"/>
      </w:pPr>
      <w:r w:rsidRPr="00340FA9">
        <w:rPr>
          <w:rFonts w:hint="eastAsia"/>
        </w:rPr>
        <w:t>北見工業大学長　　　　殿</w:t>
      </w:r>
    </w:p>
    <w:p w:rsidR="00E619A7" w:rsidRPr="00340FA9" w:rsidRDefault="00E619A7" w:rsidP="00E619A7"/>
    <w:p w:rsidR="00E619A7" w:rsidRPr="00A846DF" w:rsidRDefault="00E619A7" w:rsidP="00E619A7">
      <w:pPr>
        <w:rPr>
          <w:u w:val="single"/>
        </w:rPr>
      </w:pPr>
    </w:p>
    <w:p w:rsidR="00E619A7" w:rsidRPr="00340FA9" w:rsidRDefault="00E619A7" w:rsidP="00E619A7">
      <w:pPr>
        <w:ind w:rightChars="-145" w:right="-304" w:firstLineChars="2035" w:firstLine="4273"/>
        <w:rPr>
          <w:u w:val="single"/>
        </w:rPr>
      </w:pPr>
      <w:r w:rsidRPr="00340FA9">
        <w:rPr>
          <w:rFonts w:hint="eastAsia"/>
          <w:u w:val="single"/>
        </w:rPr>
        <w:t>氏</w:t>
      </w:r>
      <w:r>
        <w:rPr>
          <w:rFonts w:hint="eastAsia"/>
          <w:u w:val="single"/>
        </w:rPr>
        <w:t xml:space="preserve">　</w:t>
      </w:r>
      <w:r w:rsidRPr="00340FA9">
        <w:rPr>
          <w:rFonts w:hint="eastAsia"/>
          <w:u w:val="single"/>
        </w:rPr>
        <w:t>名</w:t>
      </w:r>
      <w:r>
        <w:rPr>
          <w:rFonts w:hint="eastAsia"/>
          <w:u w:val="single"/>
        </w:rPr>
        <w:t xml:space="preserve">　　　　　</w:t>
      </w:r>
      <w:r w:rsidRPr="00340FA9">
        <w:rPr>
          <w:rFonts w:hint="eastAsia"/>
          <w:u w:val="single"/>
        </w:rPr>
        <w:t xml:space="preserve">　　</w:t>
      </w:r>
      <w:r>
        <w:rPr>
          <w:rFonts w:hint="eastAsia"/>
          <w:u w:val="single"/>
        </w:rPr>
        <w:t xml:space="preserve">　</w:t>
      </w:r>
      <w:r w:rsidRPr="00340FA9">
        <w:rPr>
          <w:rFonts w:hint="eastAsia"/>
          <w:u w:val="single"/>
        </w:rPr>
        <w:t xml:space="preserve">　</w:t>
      </w:r>
      <w:r>
        <w:rPr>
          <w:rFonts w:hint="eastAsia"/>
          <w:u w:val="single"/>
        </w:rPr>
        <w:t xml:space="preserve">　　　　　　　　</w:t>
      </w:r>
      <w:r w:rsidR="00373868">
        <w:rPr>
          <w:rFonts w:hint="eastAsia"/>
          <w:u w:val="single"/>
        </w:rPr>
        <w:t xml:space="preserve">　</w:t>
      </w:r>
    </w:p>
    <w:p w:rsidR="00E619A7" w:rsidRPr="00340FA9" w:rsidRDefault="00E619A7" w:rsidP="00E619A7">
      <w:pPr>
        <w:ind w:firstLineChars="2035" w:firstLine="4273"/>
        <w:rPr>
          <w:u w:val="single"/>
        </w:rPr>
      </w:pPr>
      <w:r>
        <w:rPr>
          <w:rFonts w:hint="eastAsia"/>
          <w:u w:val="single"/>
        </w:rPr>
        <w:t xml:space="preserve">所　属　　　　　</w:t>
      </w:r>
      <w:r w:rsidRPr="00340FA9">
        <w:rPr>
          <w:rFonts w:hint="eastAsia"/>
          <w:u w:val="single"/>
        </w:rPr>
        <w:t xml:space="preserve">　　</w:t>
      </w:r>
      <w:r>
        <w:rPr>
          <w:rFonts w:hint="eastAsia"/>
          <w:u w:val="single"/>
        </w:rPr>
        <w:t xml:space="preserve">　</w:t>
      </w:r>
      <w:r w:rsidRPr="00340FA9">
        <w:rPr>
          <w:rFonts w:hint="eastAsia"/>
          <w:u w:val="single"/>
        </w:rPr>
        <w:t xml:space="preserve">　</w:t>
      </w:r>
      <w:r>
        <w:rPr>
          <w:rFonts w:hint="eastAsia"/>
          <w:u w:val="single"/>
        </w:rPr>
        <w:t xml:space="preserve">　　　　　　　　　　</w:t>
      </w:r>
      <w:r w:rsidRPr="00340FA9">
        <w:rPr>
          <w:rFonts w:hint="eastAsia"/>
          <w:u w:val="single"/>
        </w:rPr>
        <w:t xml:space="preserve">　　　</w:t>
      </w:r>
      <w:r>
        <w:rPr>
          <w:rFonts w:hint="eastAsia"/>
          <w:u w:val="single"/>
        </w:rPr>
        <w:t xml:space="preserve">　</w:t>
      </w:r>
    </w:p>
    <w:p w:rsidR="00E619A7" w:rsidRPr="00340FA9" w:rsidRDefault="00E619A7" w:rsidP="00E619A7">
      <w:pPr>
        <w:ind w:firstLineChars="2035" w:firstLine="4273"/>
        <w:rPr>
          <w:u w:val="single"/>
        </w:rPr>
      </w:pPr>
      <w:r>
        <w:rPr>
          <w:rFonts w:hint="eastAsia"/>
          <w:u w:val="single"/>
        </w:rPr>
        <w:t xml:space="preserve">現住所　　　　　</w:t>
      </w:r>
      <w:r w:rsidRPr="00340FA9">
        <w:rPr>
          <w:rFonts w:hint="eastAsia"/>
          <w:u w:val="single"/>
        </w:rPr>
        <w:t xml:space="preserve">　</w:t>
      </w:r>
      <w:r>
        <w:rPr>
          <w:rFonts w:hint="eastAsia"/>
          <w:u w:val="single"/>
        </w:rPr>
        <w:t xml:space="preserve">　</w:t>
      </w:r>
      <w:r w:rsidRPr="00340FA9">
        <w:rPr>
          <w:rFonts w:hint="eastAsia"/>
          <w:u w:val="single"/>
        </w:rPr>
        <w:t xml:space="preserve">　　</w:t>
      </w:r>
      <w:r>
        <w:rPr>
          <w:rFonts w:hint="eastAsia"/>
          <w:u w:val="single"/>
        </w:rPr>
        <w:t xml:space="preserve">　　　　　　　</w:t>
      </w:r>
      <w:r w:rsidRPr="00340FA9">
        <w:rPr>
          <w:rFonts w:hint="eastAsia"/>
          <w:u w:val="single"/>
        </w:rPr>
        <w:t xml:space="preserve">　</w:t>
      </w:r>
      <w:r>
        <w:rPr>
          <w:rFonts w:hint="eastAsia"/>
          <w:u w:val="single"/>
        </w:rPr>
        <w:t xml:space="preserve">　　　　　　</w:t>
      </w:r>
    </w:p>
    <w:p w:rsidR="00E619A7" w:rsidRPr="00340FA9" w:rsidRDefault="00E619A7" w:rsidP="00E619A7">
      <w:pPr>
        <w:ind w:firstLineChars="2035" w:firstLine="4273"/>
        <w:rPr>
          <w:u w:val="single"/>
        </w:rPr>
      </w:pPr>
      <w:r>
        <w:rPr>
          <w:rFonts w:hint="eastAsia"/>
          <w:u w:val="single"/>
        </w:rPr>
        <w:t xml:space="preserve">電　話　　　</w:t>
      </w:r>
      <w:r w:rsidRPr="00340FA9">
        <w:rPr>
          <w:rFonts w:hint="eastAsia"/>
          <w:u w:val="single"/>
        </w:rPr>
        <w:t xml:space="preserve">　</w:t>
      </w:r>
      <w:r>
        <w:rPr>
          <w:rFonts w:hint="eastAsia"/>
          <w:u w:val="single"/>
        </w:rPr>
        <w:t xml:space="preserve">　　</w:t>
      </w:r>
      <w:r w:rsidRPr="00340FA9">
        <w:rPr>
          <w:rFonts w:hint="eastAsia"/>
          <w:u w:val="single"/>
        </w:rPr>
        <w:t xml:space="preserve">　　　</w:t>
      </w:r>
      <w:r>
        <w:rPr>
          <w:rFonts w:hint="eastAsia"/>
          <w:u w:val="single"/>
        </w:rPr>
        <w:t xml:space="preserve">　　　　　　　　　　　　　　</w:t>
      </w:r>
    </w:p>
    <w:p w:rsidR="00E619A7" w:rsidRPr="008C46EB" w:rsidRDefault="00E619A7" w:rsidP="00E619A7">
      <w:pPr>
        <w:ind w:firstLineChars="2239" w:firstLine="4702"/>
        <w:rPr>
          <w:u w:val="single"/>
        </w:rPr>
      </w:pPr>
      <w:bookmarkStart w:id="0" w:name="_GoBack"/>
      <w:bookmarkEnd w:id="0"/>
    </w:p>
    <w:p w:rsidR="00E619A7" w:rsidRPr="008C46EB" w:rsidRDefault="00E619A7" w:rsidP="00E619A7">
      <w:pPr>
        <w:wordWrap w:val="0"/>
        <w:autoSpaceDE w:val="0"/>
        <w:autoSpaceDN w:val="0"/>
      </w:pPr>
    </w:p>
    <w:p w:rsidR="00E619A7" w:rsidRDefault="00E619A7" w:rsidP="00E619A7">
      <w:pPr>
        <w:wordWrap w:val="0"/>
        <w:autoSpaceDE w:val="0"/>
        <w:autoSpaceDN w:val="0"/>
      </w:pPr>
    </w:p>
    <w:p w:rsidR="00E619A7" w:rsidRPr="008C46EB" w:rsidRDefault="00E619A7" w:rsidP="00E619A7">
      <w:pPr>
        <w:wordWrap w:val="0"/>
        <w:spacing w:line="360" w:lineRule="exact"/>
        <w:rPr>
          <w:spacing w:val="14"/>
        </w:rPr>
      </w:pPr>
      <w:r w:rsidRPr="008C46EB">
        <w:rPr>
          <w:rFonts w:hint="eastAsia"/>
        </w:rPr>
        <w:t xml:space="preserve">　</w:t>
      </w:r>
      <w:r w:rsidRPr="008C46EB">
        <w:rPr>
          <w:rFonts w:hint="eastAsia"/>
          <w:spacing w:val="14"/>
        </w:rPr>
        <w:t>下記１の共著論文の内容については、下記２の申請者の主たる</w:t>
      </w:r>
      <w:r>
        <w:rPr>
          <w:rFonts w:hint="eastAsia"/>
          <w:spacing w:val="14"/>
        </w:rPr>
        <w:t>貢献</w:t>
      </w:r>
      <w:r w:rsidRPr="008C46EB">
        <w:rPr>
          <w:rFonts w:hint="eastAsia"/>
          <w:spacing w:val="14"/>
        </w:rPr>
        <w:t>によるものと認め、貴大学院工学研究科に提出する博士の学位論文の一部として使用することを承諾します。</w:t>
      </w:r>
    </w:p>
    <w:p w:rsidR="00E619A7" w:rsidRDefault="00E619A7" w:rsidP="00E619A7">
      <w:pPr>
        <w:wordWrap w:val="0"/>
        <w:autoSpaceDE w:val="0"/>
        <w:autoSpaceDN w:val="0"/>
        <w:ind w:left="210" w:hanging="210"/>
      </w:pPr>
    </w:p>
    <w:p w:rsidR="00E619A7" w:rsidRPr="008C46EB" w:rsidRDefault="00E619A7" w:rsidP="00E619A7">
      <w:pPr>
        <w:wordWrap w:val="0"/>
        <w:autoSpaceDE w:val="0"/>
        <w:autoSpaceDN w:val="0"/>
        <w:ind w:left="210" w:hanging="210"/>
      </w:pPr>
    </w:p>
    <w:p w:rsidR="00E619A7" w:rsidRDefault="00E619A7" w:rsidP="00E619A7">
      <w:pPr>
        <w:wordWrap w:val="0"/>
        <w:autoSpaceDE w:val="0"/>
        <w:autoSpaceDN w:val="0"/>
        <w:jc w:val="center"/>
      </w:pPr>
      <w:r>
        <w:rPr>
          <w:rFonts w:hint="eastAsia"/>
        </w:rPr>
        <w:t>記</w:t>
      </w:r>
    </w:p>
    <w:p w:rsidR="00E619A7" w:rsidRDefault="00E619A7" w:rsidP="00E619A7">
      <w:pPr>
        <w:wordWrap w:val="0"/>
        <w:autoSpaceDE w:val="0"/>
        <w:autoSpaceDN w:val="0"/>
        <w:jc w:val="center"/>
      </w:pPr>
    </w:p>
    <w:tbl>
      <w:tblPr>
        <w:tblW w:w="8718" w:type="dxa"/>
        <w:jc w:val="center"/>
        <w:tblLayout w:type="fixed"/>
        <w:tblCellMar>
          <w:left w:w="0" w:type="dxa"/>
          <w:right w:w="0" w:type="dxa"/>
        </w:tblCellMar>
        <w:tblLook w:val="0000" w:firstRow="0" w:lastRow="0" w:firstColumn="0" w:lastColumn="0" w:noHBand="0" w:noVBand="0"/>
      </w:tblPr>
      <w:tblGrid>
        <w:gridCol w:w="420"/>
        <w:gridCol w:w="1850"/>
        <w:gridCol w:w="6448"/>
      </w:tblGrid>
      <w:tr w:rsidR="00E619A7" w:rsidTr="00551B70">
        <w:trPr>
          <w:cantSplit/>
          <w:trHeight w:val="495"/>
          <w:jc w:val="center"/>
        </w:trPr>
        <w:tc>
          <w:tcPr>
            <w:tcW w:w="2270" w:type="dxa"/>
            <w:gridSpan w:val="2"/>
            <w:vAlign w:val="center"/>
          </w:tcPr>
          <w:p w:rsidR="00E619A7" w:rsidRDefault="00E619A7" w:rsidP="00E53A5D">
            <w:pPr>
              <w:autoSpaceDE w:val="0"/>
              <w:autoSpaceDN w:val="0"/>
            </w:pPr>
            <w:r>
              <w:rPr>
                <w:rFonts w:hint="eastAsia"/>
              </w:rPr>
              <w:t xml:space="preserve">　１．共著論文題目：</w:t>
            </w:r>
          </w:p>
        </w:tc>
        <w:tc>
          <w:tcPr>
            <w:tcW w:w="6448" w:type="dxa"/>
            <w:tcBorders>
              <w:bottom w:val="dashSmallGap" w:sz="4" w:space="0" w:color="auto"/>
            </w:tcBorders>
            <w:vAlign w:val="center"/>
          </w:tcPr>
          <w:p w:rsidR="00E619A7" w:rsidRDefault="00E619A7" w:rsidP="00E53A5D">
            <w:pPr>
              <w:wordWrap w:val="0"/>
              <w:autoSpaceDE w:val="0"/>
              <w:autoSpaceDN w:val="0"/>
            </w:pPr>
          </w:p>
        </w:tc>
      </w:tr>
      <w:tr w:rsidR="00E619A7" w:rsidTr="00E53A5D">
        <w:trPr>
          <w:cantSplit/>
          <w:trHeight w:val="495"/>
          <w:jc w:val="center"/>
        </w:trPr>
        <w:tc>
          <w:tcPr>
            <w:tcW w:w="420" w:type="dxa"/>
            <w:vMerge w:val="restart"/>
            <w:vAlign w:val="center"/>
          </w:tcPr>
          <w:p w:rsidR="00E619A7" w:rsidRDefault="00E619A7" w:rsidP="00E53A5D">
            <w:pPr>
              <w:wordWrap w:val="0"/>
              <w:autoSpaceDE w:val="0"/>
              <w:autoSpaceDN w:val="0"/>
            </w:pPr>
            <w:r>
              <w:rPr>
                <w:rFonts w:hint="eastAsia"/>
              </w:rPr>
              <w:t xml:space="preserve">　</w:t>
            </w:r>
          </w:p>
        </w:tc>
        <w:tc>
          <w:tcPr>
            <w:tcW w:w="8298" w:type="dxa"/>
            <w:gridSpan w:val="2"/>
            <w:tcBorders>
              <w:bottom w:val="dashSmallGap" w:sz="4" w:space="0" w:color="auto"/>
            </w:tcBorders>
            <w:vAlign w:val="center"/>
          </w:tcPr>
          <w:p w:rsidR="00E619A7" w:rsidRDefault="00E619A7" w:rsidP="00E53A5D">
            <w:pPr>
              <w:wordWrap w:val="0"/>
              <w:autoSpaceDE w:val="0"/>
              <w:autoSpaceDN w:val="0"/>
            </w:pPr>
            <w:r>
              <w:rPr>
                <w:rFonts w:hint="eastAsia"/>
              </w:rPr>
              <w:t xml:space="preserve">　</w:t>
            </w:r>
          </w:p>
        </w:tc>
      </w:tr>
      <w:tr w:rsidR="00E619A7" w:rsidTr="00E53A5D">
        <w:trPr>
          <w:cantSplit/>
          <w:trHeight w:val="495"/>
          <w:jc w:val="center"/>
        </w:trPr>
        <w:tc>
          <w:tcPr>
            <w:tcW w:w="420" w:type="dxa"/>
            <w:vMerge/>
            <w:vAlign w:val="center"/>
          </w:tcPr>
          <w:p w:rsidR="00E619A7" w:rsidRDefault="00E619A7" w:rsidP="00E53A5D">
            <w:pPr>
              <w:wordWrap w:val="0"/>
              <w:autoSpaceDE w:val="0"/>
              <w:autoSpaceDN w:val="0"/>
            </w:pPr>
          </w:p>
        </w:tc>
        <w:tc>
          <w:tcPr>
            <w:tcW w:w="8298" w:type="dxa"/>
            <w:gridSpan w:val="2"/>
            <w:tcBorders>
              <w:top w:val="dashSmallGap" w:sz="4" w:space="0" w:color="auto"/>
              <w:bottom w:val="dashSmallGap" w:sz="4" w:space="0" w:color="auto"/>
            </w:tcBorders>
            <w:vAlign w:val="center"/>
          </w:tcPr>
          <w:p w:rsidR="00E619A7" w:rsidRDefault="00E619A7" w:rsidP="00E53A5D">
            <w:pPr>
              <w:wordWrap w:val="0"/>
              <w:autoSpaceDE w:val="0"/>
              <w:autoSpaceDN w:val="0"/>
            </w:pPr>
            <w:r>
              <w:rPr>
                <w:rFonts w:hint="eastAsia"/>
              </w:rPr>
              <w:t xml:space="preserve">　</w:t>
            </w:r>
          </w:p>
        </w:tc>
      </w:tr>
    </w:tbl>
    <w:p w:rsidR="00E619A7" w:rsidRDefault="00E619A7" w:rsidP="00E619A7">
      <w:pPr>
        <w:wordWrap w:val="0"/>
        <w:autoSpaceDE w:val="0"/>
        <w:autoSpaceDN w:val="0"/>
      </w:pPr>
    </w:p>
    <w:p w:rsidR="00E619A7" w:rsidRDefault="00E619A7" w:rsidP="00E619A7">
      <w:pPr>
        <w:wordWrap w:val="0"/>
        <w:autoSpaceDE w:val="0"/>
        <w:autoSpaceDN w:val="0"/>
      </w:pPr>
    </w:p>
    <w:tbl>
      <w:tblPr>
        <w:tblW w:w="8718" w:type="dxa"/>
        <w:jc w:val="center"/>
        <w:tblLayout w:type="fixed"/>
        <w:tblCellMar>
          <w:left w:w="0" w:type="dxa"/>
          <w:right w:w="0" w:type="dxa"/>
        </w:tblCellMar>
        <w:tblLook w:val="0000" w:firstRow="0" w:lastRow="0" w:firstColumn="0" w:lastColumn="0" w:noHBand="0" w:noVBand="0"/>
      </w:tblPr>
      <w:tblGrid>
        <w:gridCol w:w="420"/>
        <w:gridCol w:w="1850"/>
        <w:gridCol w:w="6448"/>
      </w:tblGrid>
      <w:tr w:rsidR="00E619A7" w:rsidTr="00551B70">
        <w:trPr>
          <w:cantSplit/>
          <w:trHeight w:val="495"/>
          <w:jc w:val="center"/>
        </w:trPr>
        <w:tc>
          <w:tcPr>
            <w:tcW w:w="2270" w:type="dxa"/>
            <w:gridSpan w:val="2"/>
            <w:vAlign w:val="center"/>
          </w:tcPr>
          <w:p w:rsidR="00E619A7" w:rsidRDefault="00E619A7" w:rsidP="00E53A5D">
            <w:pPr>
              <w:autoSpaceDE w:val="0"/>
              <w:autoSpaceDN w:val="0"/>
            </w:pPr>
            <w:r>
              <w:rPr>
                <w:rFonts w:hint="eastAsia"/>
              </w:rPr>
              <w:t xml:space="preserve">　２．学位授与申請者：</w:t>
            </w:r>
          </w:p>
        </w:tc>
        <w:tc>
          <w:tcPr>
            <w:tcW w:w="6448" w:type="dxa"/>
            <w:tcBorders>
              <w:bottom w:val="dashSmallGap" w:sz="4" w:space="0" w:color="auto"/>
            </w:tcBorders>
            <w:vAlign w:val="center"/>
          </w:tcPr>
          <w:p w:rsidR="00E619A7" w:rsidRDefault="00E619A7" w:rsidP="00E53A5D">
            <w:pPr>
              <w:wordWrap w:val="0"/>
              <w:autoSpaceDE w:val="0"/>
              <w:autoSpaceDN w:val="0"/>
            </w:pPr>
          </w:p>
        </w:tc>
      </w:tr>
      <w:tr w:rsidR="00E619A7" w:rsidTr="00551B70">
        <w:trPr>
          <w:cantSplit/>
          <w:trHeight w:val="495"/>
          <w:jc w:val="center"/>
        </w:trPr>
        <w:tc>
          <w:tcPr>
            <w:tcW w:w="2270" w:type="dxa"/>
            <w:gridSpan w:val="2"/>
            <w:vAlign w:val="center"/>
          </w:tcPr>
          <w:p w:rsidR="00E619A7" w:rsidRDefault="00E619A7" w:rsidP="00E53A5D">
            <w:pPr>
              <w:autoSpaceDE w:val="0"/>
              <w:autoSpaceDN w:val="0"/>
            </w:pPr>
            <w:r>
              <w:rPr>
                <w:rFonts w:hint="eastAsia"/>
              </w:rPr>
              <w:t xml:space="preserve">　　　論　文　題　目：</w:t>
            </w:r>
          </w:p>
        </w:tc>
        <w:tc>
          <w:tcPr>
            <w:tcW w:w="6448" w:type="dxa"/>
            <w:tcBorders>
              <w:bottom w:val="dashSmallGap" w:sz="4" w:space="0" w:color="auto"/>
            </w:tcBorders>
            <w:vAlign w:val="center"/>
          </w:tcPr>
          <w:p w:rsidR="00E619A7" w:rsidRDefault="00E619A7" w:rsidP="00E53A5D">
            <w:pPr>
              <w:wordWrap w:val="0"/>
              <w:autoSpaceDE w:val="0"/>
              <w:autoSpaceDN w:val="0"/>
            </w:pPr>
          </w:p>
        </w:tc>
      </w:tr>
      <w:tr w:rsidR="00E619A7" w:rsidTr="00E53A5D">
        <w:trPr>
          <w:cantSplit/>
          <w:trHeight w:val="495"/>
          <w:jc w:val="center"/>
        </w:trPr>
        <w:tc>
          <w:tcPr>
            <w:tcW w:w="420" w:type="dxa"/>
            <w:vMerge w:val="restart"/>
            <w:vAlign w:val="center"/>
          </w:tcPr>
          <w:p w:rsidR="00E619A7" w:rsidRDefault="00E619A7" w:rsidP="00E53A5D">
            <w:pPr>
              <w:wordWrap w:val="0"/>
              <w:autoSpaceDE w:val="0"/>
              <w:autoSpaceDN w:val="0"/>
            </w:pPr>
            <w:r>
              <w:rPr>
                <w:rFonts w:hint="eastAsia"/>
              </w:rPr>
              <w:t xml:space="preserve">　</w:t>
            </w:r>
          </w:p>
        </w:tc>
        <w:tc>
          <w:tcPr>
            <w:tcW w:w="8298" w:type="dxa"/>
            <w:gridSpan w:val="2"/>
            <w:tcBorders>
              <w:bottom w:val="dashSmallGap" w:sz="4" w:space="0" w:color="auto"/>
            </w:tcBorders>
            <w:vAlign w:val="center"/>
          </w:tcPr>
          <w:p w:rsidR="00E619A7" w:rsidRDefault="00E619A7" w:rsidP="00E53A5D">
            <w:pPr>
              <w:wordWrap w:val="0"/>
              <w:autoSpaceDE w:val="0"/>
              <w:autoSpaceDN w:val="0"/>
            </w:pPr>
            <w:r>
              <w:rPr>
                <w:rFonts w:hint="eastAsia"/>
              </w:rPr>
              <w:t xml:space="preserve">　</w:t>
            </w:r>
          </w:p>
        </w:tc>
      </w:tr>
      <w:tr w:rsidR="00E619A7" w:rsidTr="00E53A5D">
        <w:trPr>
          <w:cantSplit/>
          <w:trHeight w:val="495"/>
          <w:jc w:val="center"/>
        </w:trPr>
        <w:tc>
          <w:tcPr>
            <w:tcW w:w="420" w:type="dxa"/>
            <w:vMerge/>
            <w:vAlign w:val="center"/>
          </w:tcPr>
          <w:p w:rsidR="00E619A7" w:rsidRDefault="00E619A7" w:rsidP="00E53A5D">
            <w:pPr>
              <w:wordWrap w:val="0"/>
              <w:autoSpaceDE w:val="0"/>
              <w:autoSpaceDN w:val="0"/>
            </w:pPr>
          </w:p>
        </w:tc>
        <w:tc>
          <w:tcPr>
            <w:tcW w:w="8298" w:type="dxa"/>
            <w:gridSpan w:val="2"/>
            <w:tcBorders>
              <w:top w:val="dashSmallGap" w:sz="4" w:space="0" w:color="auto"/>
              <w:bottom w:val="dashSmallGap" w:sz="4" w:space="0" w:color="auto"/>
            </w:tcBorders>
            <w:vAlign w:val="center"/>
          </w:tcPr>
          <w:p w:rsidR="00E619A7" w:rsidRDefault="00E619A7" w:rsidP="00E53A5D">
            <w:pPr>
              <w:wordWrap w:val="0"/>
              <w:autoSpaceDE w:val="0"/>
              <w:autoSpaceDN w:val="0"/>
            </w:pPr>
            <w:r>
              <w:rPr>
                <w:rFonts w:hint="eastAsia"/>
              </w:rPr>
              <w:t xml:space="preserve">　</w:t>
            </w:r>
          </w:p>
        </w:tc>
      </w:tr>
    </w:tbl>
    <w:p w:rsidR="00C61C71" w:rsidRDefault="00C61C71" w:rsidP="00E619A7"/>
    <w:sectPr w:rsidR="00C61C71" w:rsidSect="00D8156B">
      <w:pgSz w:w="11906" w:h="16838"/>
      <w:pgMar w:top="1588" w:right="1588" w:bottom="1588" w:left="1588"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E9B" w:rsidRDefault="00694E9B" w:rsidP="00E619A7">
      <w:r>
        <w:separator/>
      </w:r>
    </w:p>
  </w:endnote>
  <w:endnote w:type="continuationSeparator" w:id="0">
    <w:p w:rsidR="00694E9B" w:rsidRDefault="00694E9B" w:rsidP="00E6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E9B" w:rsidRDefault="00694E9B" w:rsidP="00E619A7">
      <w:r>
        <w:separator/>
      </w:r>
    </w:p>
  </w:footnote>
  <w:footnote w:type="continuationSeparator" w:id="0">
    <w:p w:rsidR="00694E9B" w:rsidRDefault="00694E9B" w:rsidP="00E61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FA7"/>
    <w:rsid w:val="00020B9D"/>
    <w:rsid w:val="002331D7"/>
    <w:rsid w:val="00373868"/>
    <w:rsid w:val="00551B70"/>
    <w:rsid w:val="00694E9B"/>
    <w:rsid w:val="00987FA7"/>
    <w:rsid w:val="00AA3961"/>
    <w:rsid w:val="00C61C71"/>
    <w:rsid w:val="00D8156B"/>
    <w:rsid w:val="00E61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523A3B9-8E1A-407D-895A-0A053367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9A7"/>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9A7"/>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E619A7"/>
  </w:style>
  <w:style w:type="paragraph" w:styleId="a5">
    <w:name w:val="footer"/>
    <w:basedOn w:val="a"/>
    <w:link w:val="a6"/>
    <w:uiPriority w:val="99"/>
    <w:unhideWhenUsed/>
    <w:rsid w:val="00E619A7"/>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E61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学生支援課（大学院）</dc:creator>
  <cp:keywords/>
  <dc:description/>
  <cp:lastModifiedBy>修学1</cp:lastModifiedBy>
  <cp:revision>7</cp:revision>
  <dcterms:created xsi:type="dcterms:W3CDTF">2013-10-02T04:34:00Z</dcterms:created>
  <dcterms:modified xsi:type="dcterms:W3CDTF">2022-09-29T02:46:00Z</dcterms:modified>
</cp:coreProperties>
</file>